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13" w:rsidRPr="009114F1" w:rsidRDefault="00E52E67" w:rsidP="004104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="0069373D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73D" w:rsidRPr="009114F1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zh-CN"/>
        </w:rPr>
        <w:t>II</w:t>
      </w: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7DFE" w:rsidRPr="009114F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НАУЧНОЙ</w:t>
      </w:r>
      <w:r w:rsidR="00410413" w:rsidRPr="009114F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410413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</w:p>
    <w:p w:rsidR="0069373D" w:rsidRPr="009114F1" w:rsidRDefault="00410413" w:rsidP="004104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67DFE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ИСТОРИЯ, КУЛЬТУРА И ЯЗЫК КИТАЯ</w:t>
      </w: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9373D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E72F6" w:rsidRPr="009114F1" w:rsidRDefault="0069373D" w:rsidP="000E7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ПОСВЯЩЁННОЙ 70-ЛЕТИЮ А.И. КОБЗЕВА</w:t>
      </w:r>
    </w:p>
    <w:p w:rsidR="00410413" w:rsidRPr="009114F1" w:rsidRDefault="0069373D" w:rsidP="000E7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52E67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 2023</w:t>
      </w:r>
      <w:r w:rsidR="00410413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371DE3" w:rsidRPr="009114F1" w:rsidRDefault="00371DE3" w:rsidP="00991B7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Регламент: доклад – 10 минут, обсуждение – 5 минут</w:t>
      </w:r>
    </w:p>
    <w:p w:rsidR="00B33C06" w:rsidRPr="009114F1" w:rsidRDefault="00B33C06" w:rsidP="00991B7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 локально-дистанционный</w:t>
      </w:r>
    </w:p>
    <w:p w:rsidR="00B33C06" w:rsidRPr="009114F1" w:rsidRDefault="00B33C06" w:rsidP="00991B7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Локация: Зал ученых советов ИВ РАН (3-й этаж)</w:t>
      </w:r>
    </w:p>
    <w:p w:rsidR="00410413" w:rsidRPr="009114F1" w:rsidRDefault="004771A9" w:rsidP="004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Утреннее заседание</w:t>
      </w:r>
      <w:r w:rsidR="0069373D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36D8C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48CB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– 1</w:t>
      </w:r>
      <w:r w:rsidR="00901D8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410413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10413" w:rsidRPr="009114F1" w:rsidRDefault="00410413" w:rsidP="0041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– </w:t>
      </w: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Кобзев Артем Игоревич</w:t>
      </w:r>
      <w:r w:rsidR="00E80356"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80356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(ИВ РАН)</w:t>
      </w:r>
    </w:p>
    <w:p w:rsidR="00A55085" w:rsidRPr="009114F1" w:rsidRDefault="00410413" w:rsidP="00A55085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Кобзев</w:t>
      </w:r>
      <w:r w:rsidR="00ED5762"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Артем Игоревич</w:t>
      </w:r>
      <w:r w:rsidR="0086461D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(ИВ РАН)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FA2EA4"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 w:rsidR="00FA2EA4" w:rsidRPr="00911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новоизданных книг</w:t>
      </w:r>
    </w:p>
    <w:p w:rsidR="001F37BB" w:rsidRPr="009114F1" w:rsidRDefault="00B17C1C" w:rsidP="00410413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Поздравление директора ИВ РАН А.К. </w:t>
      </w:r>
      <w:proofErr w:type="spellStart"/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Аликберова</w:t>
      </w:r>
      <w:proofErr w:type="spellEnd"/>
    </w:p>
    <w:p w:rsidR="001F37BB" w:rsidRPr="009114F1" w:rsidRDefault="001F37BB" w:rsidP="001F37BB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Вручение А. И. Кобзеву медали «75 лет Физтеху» ученым секретарем МФТИ (НИУ) Е. Г. Евсеевым</w:t>
      </w:r>
    </w:p>
    <w:p w:rsidR="00B17C1C" w:rsidRPr="009114F1" w:rsidRDefault="001F37BB" w:rsidP="00410413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0864BF"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глашение </w:t>
      </w: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поступивших</w:t>
      </w:r>
      <w:r w:rsidR="000864BF"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поздравлений</w:t>
      </w: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521C"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ученым секретарем отдела Китая ИВ РАН </w:t>
      </w: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</w:t>
      </w:r>
      <w:r w:rsidR="005246B4" w:rsidRPr="009114F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Руденко</w:t>
      </w:r>
    </w:p>
    <w:p w:rsidR="00640805" w:rsidRPr="009114F1" w:rsidRDefault="00640805" w:rsidP="00410413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Рыков Станислав Юрьевич 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(ИФ РАН). </w:t>
      </w:r>
      <w:r w:rsidR="002527B6" w:rsidRPr="009114F1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А.И. Кобзев в символах и числах</w:t>
      </w:r>
    </w:p>
    <w:p w:rsidR="00640805" w:rsidRPr="009114F1" w:rsidRDefault="00640805" w:rsidP="00410413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Буров Владилен Георгиевич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(ИФ РАН). </w:t>
      </w:r>
      <w:r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Талантливый учёный и прекрасный организатор</w:t>
      </w:r>
    </w:p>
    <w:p w:rsidR="000548CB" w:rsidRPr="009114F1" w:rsidRDefault="000548CB" w:rsidP="000548CB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Кобзев Артем Игоревич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(ИВ РАН).</w:t>
      </w:r>
      <w:r w:rsidRPr="0091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C23" w:rsidRPr="009114F1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Классическая синология и китайская грамота</w:t>
      </w:r>
    </w:p>
    <w:p w:rsidR="00780F92" w:rsidRPr="009114F1" w:rsidRDefault="00067DFE" w:rsidP="00FA2EA4">
      <w:pPr>
        <w:pStyle w:val="a3"/>
        <w:numPr>
          <w:ilvl w:val="0"/>
          <w:numId w:val="1"/>
        </w:numPr>
        <w:snapToGrid w:val="0"/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Барский Кирилл Михайлович </w:t>
      </w:r>
      <w:r w:rsidR="00780F92" w:rsidRPr="009114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40805" w:rsidRPr="009114F1">
        <w:rPr>
          <w:rFonts w:ascii="Times New Roman" w:eastAsia="Times New Roman" w:hAnsi="Times New Roman" w:cs="Times New Roman"/>
          <w:b/>
          <w:sz w:val="28"/>
          <w:szCs w:val="28"/>
        </w:rPr>
        <w:t>ГИМО М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ИД РФ</w:t>
      </w:r>
      <w:r w:rsidR="00780F92" w:rsidRPr="009114F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780F92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2EA4" w:rsidRPr="009114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А. В. </w:t>
      </w:r>
      <w:proofErr w:type="spellStart"/>
      <w:r w:rsidR="00FA2EA4" w:rsidRPr="009114F1">
        <w:rPr>
          <w:rFonts w:ascii="Times New Roman" w:eastAsia="Times New Roman" w:hAnsi="Times New Roman" w:cs="Times New Roman"/>
          <w:color w:val="000000"/>
          <w:sz w:val="28"/>
          <w:szCs w:val="24"/>
        </w:rPr>
        <w:t>Меликсетов</w:t>
      </w:r>
      <w:proofErr w:type="spellEnd"/>
      <w:r w:rsidR="00FA2EA4" w:rsidRPr="009114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концепция единства китайской истории. К 25-летию выхода в свет учебника «История Китая»</w:t>
      </w:r>
    </w:p>
    <w:p w:rsidR="001F1219" w:rsidRPr="009114F1" w:rsidRDefault="001F1219" w:rsidP="001F121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Мартынов Дмитрий Евгеньевич 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(КФУ)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Великое единение и Китай: концепция всемирно</w:t>
      </w:r>
      <w:r w:rsidR="002133DB" w:rsidRPr="009114F1">
        <w:rPr>
          <w:rFonts w:ascii="Times New Roman" w:eastAsia="Times New Roman" w:hAnsi="Times New Roman" w:cs="Times New Roman"/>
          <w:sz w:val="28"/>
          <w:szCs w:val="28"/>
        </w:rPr>
        <w:t xml:space="preserve">го государства Кан </w:t>
      </w:r>
      <w:proofErr w:type="spellStart"/>
      <w:r w:rsidR="002133DB" w:rsidRPr="009114F1">
        <w:rPr>
          <w:rFonts w:ascii="Times New Roman" w:eastAsia="Times New Roman" w:hAnsi="Times New Roman" w:cs="Times New Roman"/>
          <w:sz w:val="28"/>
          <w:szCs w:val="28"/>
        </w:rPr>
        <w:t>Ювэя</w:t>
      </w:r>
      <w:proofErr w:type="spellEnd"/>
      <w:r w:rsidR="002133DB" w:rsidRPr="009114F1">
        <w:rPr>
          <w:rFonts w:ascii="Times New Roman" w:eastAsia="Times New Roman" w:hAnsi="Times New Roman" w:cs="Times New Roman"/>
          <w:sz w:val="28"/>
          <w:szCs w:val="28"/>
        </w:rPr>
        <w:t xml:space="preserve"> (1858–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>1927)</w:t>
      </w:r>
    </w:p>
    <w:p w:rsidR="001F1219" w:rsidRPr="009114F1" w:rsidRDefault="001F1219" w:rsidP="00850117">
      <w:pPr>
        <w:pStyle w:val="a3"/>
        <w:numPr>
          <w:ilvl w:val="0"/>
          <w:numId w:val="1"/>
        </w:numPr>
        <w:snapToGrid w:val="0"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Бонч-Осмоловская</w:t>
      </w:r>
      <w:proofErr w:type="spellEnd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Ольга Андреевна 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(ИВР РАН).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Категория воли в конфуцианской философии</w:t>
      </w:r>
    </w:p>
    <w:p w:rsidR="004771A9" w:rsidRPr="009114F1" w:rsidRDefault="008E7DAF" w:rsidP="004771A9">
      <w:pPr>
        <w:pStyle w:val="a3"/>
        <w:shd w:val="clear" w:color="auto" w:fill="FFFFFF"/>
        <w:spacing w:before="15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4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Вечернее</w:t>
      </w:r>
      <w:r w:rsidR="00E37C23" w:rsidRPr="009114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заседание</w:t>
      </w:r>
      <w:r w:rsidR="004771A9" w:rsidRPr="00911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82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1D8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26382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1D8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– 18.0</w:t>
      </w:r>
      <w:r w:rsidR="004771A9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771A9" w:rsidRPr="009114F1" w:rsidRDefault="00A66ACB" w:rsidP="00CB59F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0548CB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4771A9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1B25D4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8CB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Руденко Николай Владимирович</w:t>
      </w:r>
      <w:r w:rsidR="00FF3245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F3245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(ИВ РАН)</w:t>
      </w:r>
    </w:p>
    <w:p w:rsidR="000E6764" w:rsidRPr="009114F1" w:rsidRDefault="00850117" w:rsidP="000E676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E6764"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Руденко Николай Владимирович</w:t>
      </w:r>
      <w:r w:rsidR="000E6764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(ИВ РАН). </w:t>
      </w:r>
      <w:r w:rsidR="000E6764" w:rsidRPr="0091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Проблемы художественной стилизации в новых переводах китайской классики </w:t>
      </w:r>
    </w:p>
    <w:p w:rsidR="005C198C" w:rsidRPr="009114F1" w:rsidRDefault="00850117" w:rsidP="005C198C">
      <w:pPr>
        <w:snapToGri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Лебедева Александра Владимировна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(СПбГУ)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Передовые методики начала </w:t>
      </w:r>
      <w:r w:rsidR="005C198C" w:rsidRPr="009114F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XX</w:t>
      </w:r>
      <w:r w:rsidR="005C198C" w:rsidRPr="009114F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в.: «Первоначальный учебник китайского разговорного языка» </w:t>
      </w:r>
      <w:proofErr w:type="spellStart"/>
      <w:r w:rsidR="005C198C" w:rsidRPr="009114F1">
        <w:rPr>
          <w:rFonts w:ascii="Times New Roman" w:eastAsiaTheme="minorEastAsia" w:hAnsi="Times New Roman" w:cs="Times New Roman"/>
          <w:sz w:val="28"/>
          <w:szCs w:val="28"/>
          <w:lang w:eastAsia="zh-CN"/>
        </w:rPr>
        <w:t>Гуй</w:t>
      </w:r>
      <w:proofErr w:type="spellEnd"/>
      <w:r w:rsidR="005C198C" w:rsidRPr="009114F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Фана</w:t>
      </w:r>
    </w:p>
    <w:p w:rsidR="005C198C" w:rsidRPr="009114F1" w:rsidRDefault="00850117" w:rsidP="005C198C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35BE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Масловец</w:t>
      </w:r>
      <w:proofErr w:type="spellEnd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Ольга Александровна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(МГИМО МИД РФ).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98C" w:rsidRPr="009114F1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 китайскому языку в учебниках советского периода: цели, содержание, методы (40-50 гг.)</w:t>
      </w:r>
    </w:p>
    <w:p w:rsidR="005C198C" w:rsidRPr="009114F1" w:rsidRDefault="00850117" w:rsidP="005C1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35BE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Лемешко Юлия Геннадьевна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(МГИМО МИД РФ)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Мифопоэтические образы «Ши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цзин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» в текстах китайских парных надписей</w:t>
      </w:r>
    </w:p>
    <w:p w:rsidR="005C198C" w:rsidRPr="009114F1" w:rsidRDefault="00850117" w:rsidP="005C1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E135BE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Белая Ирина Витальевна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(ИВ РАН</w:t>
      </w:r>
      <w:r w:rsidR="001C24CA" w:rsidRPr="009114F1">
        <w:rPr>
          <w:rFonts w:ascii="Times New Roman" w:eastAsia="Times New Roman" w:hAnsi="Times New Roman" w:cs="Times New Roman"/>
          <w:b/>
          <w:sz w:val="28"/>
          <w:szCs w:val="28"/>
        </w:rPr>
        <w:t>; ИКСА РАН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Солнечный ворон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versus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Лунная жаба (к проблеме дешифровки даосской поэзии)</w:t>
      </w:r>
    </w:p>
    <w:p w:rsidR="005C198C" w:rsidRPr="009114F1" w:rsidRDefault="00850117" w:rsidP="005C1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25D4" w:rsidRPr="009114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25D4" w:rsidRPr="009114F1">
        <w:t xml:space="preserve"> </w:t>
      </w:r>
      <w:proofErr w:type="spellStart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Дондокова</w:t>
      </w:r>
      <w:proofErr w:type="spellEnd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Максара</w:t>
      </w:r>
      <w:proofErr w:type="spellEnd"/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Юрьевна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(МГИМО МИД РФ)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Хань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и современная китайская поэзия</w:t>
      </w:r>
    </w:p>
    <w:p w:rsidR="005C198C" w:rsidRPr="009114F1" w:rsidRDefault="00850117" w:rsidP="005C198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F50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Петров Константин Константинович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(ИВР РАН)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К вопросу о трактовке названия сборника сочинений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Дун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Цичана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(1555–1636) «</w:t>
      </w:r>
      <w:proofErr w:type="spellStart"/>
      <w:r w:rsidR="005C198C" w:rsidRPr="009114F1">
        <w:rPr>
          <w:rFonts w:ascii="Times New Roman" w:eastAsia="Times New Roman" w:hAnsi="Times New Roman" w:cs="Times New Roman"/>
          <w:iCs/>
          <w:sz w:val="28"/>
          <w:szCs w:val="28"/>
        </w:rPr>
        <w:t>Хуачань</w:t>
      </w:r>
      <w:proofErr w:type="spellEnd"/>
      <w:r w:rsidR="005C198C" w:rsidRPr="009114F1">
        <w:rPr>
          <w:rFonts w:ascii="Times New Roman" w:eastAsia="Times New Roman" w:hAnsi="Times New Roman" w:cs="Times New Roman"/>
          <w:iCs/>
          <w:sz w:val="28"/>
          <w:szCs w:val="28"/>
        </w:rPr>
        <w:t xml:space="preserve">-ши </w:t>
      </w:r>
      <w:proofErr w:type="spellStart"/>
      <w:r w:rsidR="005C198C" w:rsidRPr="009114F1">
        <w:rPr>
          <w:rFonts w:ascii="Times New Roman" w:eastAsia="Times New Roman" w:hAnsi="Times New Roman" w:cs="Times New Roman"/>
          <w:iCs/>
          <w:sz w:val="28"/>
          <w:szCs w:val="28"/>
        </w:rPr>
        <w:t>суйби</w:t>
      </w:r>
      <w:proofErr w:type="spellEnd"/>
      <w:r w:rsidR="005C198C" w:rsidRPr="009114F1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5C198C" w:rsidRPr="009114F1" w:rsidRDefault="00850117" w:rsidP="005C19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6D8C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Дубровская Дина</w:t>
      </w:r>
      <w:r w:rsidR="000969A5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ра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Викторовна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969A5" w:rsidRPr="009114F1">
        <w:rPr>
          <w:rFonts w:ascii="Times New Roman" w:eastAsia="Times New Roman" w:hAnsi="Times New Roman" w:cs="Times New Roman"/>
          <w:b/>
          <w:sz w:val="28"/>
          <w:szCs w:val="28"/>
        </w:rPr>
        <w:t>ИВ</w:t>
      </w:r>
      <w:r w:rsidR="005C198C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РАН)</w:t>
      </w:r>
      <w:r w:rsidR="005C19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Вазы,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Уистлер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, кабинет: как Джеймс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Уистлер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переформулировал </w:t>
      </w:r>
      <w:proofErr w:type="spellStart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>шинуазри</w:t>
      </w:r>
      <w:proofErr w:type="spellEnd"/>
      <w:r w:rsidR="005C198C" w:rsidRPr="009114F1">
        <w:rPr>
          <w:rFonts w:ascii="Times New Roman" w:eastAsia="Times New Roman" w:hAnsi="Times New Roman" w:cs="Times New Roman"/>
          <w:sz w:val="28"/>
          <w:szCs w:val="28"/>
        </w:rPr>
        <w:t xml:space="preserve"> (1876–1877)</w:t>
      </w:r>
    </w:p>
    <w:p w:rsidR="00436D8C" w:rsidRPr="009114F1" w:rsidRDefault="005C198C" w:rsidP="0085011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36D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Куликов Андрей Михайлович </w:t>
      </w:r>
      <w:r w:rsidR="00436D8C" w:rsidRPr="009114F1">
        <w:rPr>
          <w:rFonts w:ascii="Times New Roman" w:eastAsia="Times New Roman" w:hAnsi="Times New Roman" w:cs="Times New Roman"/>
          <w:b/>
          <w:sz w:val="28"/>
          <w:szCs w:val="28"/>
        </w:rPr>
        <w:t>(ИВ РАН, Финансовый университет при Правительстве РФ)</w:t>
      </w:r>
      <w:r w:rsidR="00436D8C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436D8C" w:rsidRPr="009114F1">
        <w:rPr>
          <w:rFonts w:ascii="Times New Roman" w:eastAsia="Times New Roman" w:hAnsi="Times New Roman" w:cs="Times New Roman"/>
          <w:sz w:val="28"/>
          <w:szCs w:val="28"/>
        </w:rPr>
        <w:t xml:space="preserve">В поисках Троицы: перевод «Дао дэ </w:t>
      </w:r>
      <w:proofErr w:type="spellStart"/>
      <w:r w:rsidR="00436D8C" w:rsidRPr="009114F1">
        <w:rPr>
          <w:rFonts w:ascii="Times New Roman" w:eastAsia="Times New Roman" w:hAnsi="Times New Roman" w:cs="Times New Roman"/>
          <w:sz w:val="28"/>
          <w:szCs w:val="28"/>
        </w:rPr>
        <w:t>цзина</w:t>
      </w:r>
      <w:proofErr w:type="spellEnd"/>
      <w:r w:rsidR="00436D8C" w:rsidRPr="009114F1">
        <w:rPr>
          <w:rFonts w:ascii="Times New Roman" w:eastAsia="Times New Roman" w:hAnsi="Times New Roman" w:cs="Times New Roman"/>
          <w:sz w:val="28"/>
          <w:szCs w:val="28"/>
        </w:rPr>
        <w:t>» архимандритом о. Даниилом (Сивилловым)</w:t>
      </w:r>
    </w:p>
    <w:p w:rsidR="00A55085" w:rsidRPr="009114F1" w:rsidRDefault="00046144" w:rsidP="00A5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55085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2023 года</w:t>
      </w:r>
    </w:p>
    <w:p w:rsidR="000E6764" w:rsidRPr="009114F1" w:rsidRDefault="00991B72" w:rsidP="00A55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Регламент: доклад – 15</w:t>
      </w:r>
      <w:r w:rsidR="000E6764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минут, обсуждение – 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0E6764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минут</w:t>
      </w:r>
    </w:p>
    <w:p w:rsidR="00991B72" w:rsidRPr="009114F1" w:rsidRDefault="00991B72" w:rsidP="0099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 локально-дистанционный</w:t>
      </w:r>
    </w:p>
    <w:p w:rsidR="00991B72" w:rsidRPr="009114F1" w:rsidRDefault="00991B72" w:rsidP="00991B72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Локация: </w:t>
      </w:r>
      <w:r w:rsidR="000969A5"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Зал ученых советов ИВ РАН </w:t>
      </w:r>
      <w:r w:rsidRPr="0091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(3-й этаж)</w:t>
      </w:r>
    </w:p>
    <w:p w:rsidR="00991B72" w:rsidRPr="009114F1" w:rsidRDefault="00991B72" w:rsidP="0099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Утреннее заседание 11.00 – 14.30</w:t>
      </w:r>
    </w:p>
    <w:p w:rsidR="00A55085" w:rsidRPr="009114F1" w:rsidRDefault="00A55085" w:rsidP="000E72F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Кобзев Арт</w:t>
      </w:r>
      <w:r w:rsidR="00497F83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 Игоревич</w:t>
      </w: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(ИВ РАН)</w:t>
      </w:r>
    </w:p>
    <w:p w:rsidR="00115362" w:rsidRPr="009114F1" w:rsidRDefault="00015D14" w:rsidP="001153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362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Кравцова Марина Евгеньевна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362" w:rsidRPr="009114F1">
        <w:rPr>
          <w:rFonts w:ascii="Times New Roman" w:eastAsia="Times New Roman" w:hAnsi="Times New Roman" w:cs="Times New Roman"/>
          <w:b/>
          <w:sz w:val="28"/>
          <w:szCs w:val="28"/>
        </w:rPr>
        <w:t>(независимый исследователь)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Образы красавиц в древнекитайской поэме «Да </w:t>
      </w:r>
      <w:proofErr w:type="spellStart"/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>чжао</w:t>
      </w:r>
      <w:proofErr w:type="spellEnd"/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» («Великое </w:t>
      </w:r>
      <w:proofErr w:type="spellStart"/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>призывание</w:t>
      </w:r>
      <w:proofErr w:type="spellEnd"/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115362" w:rsidRPr="009114F1" w:rsidRDefault="00015D14" w:rsidP="001153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362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Терехов Антон Эдуардович </w:t>
      </w:r>
      <w:r w:rsidR="00115362" w:rsidRPr="009114F1">
        <w:rPr>
          <w:rFonts w:ascii="Times New Roman" w:eastAsia="Times New Roman" w:hAnsi="Times New Roman" w:cs="Times New Roman"/>
          <w:b/>
          <w:sz w:val="28"/>
          <w:szCs w:val="28"/>
        </w:rPr>
        <w:t>(ИВР РАН).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 «81 глава»: проблема количества древнекитайских апокрифических текстов</w:t>
      </w:r>
    </w:p>
    <w:p w:rsidR="00163A0D" w:rsidRPr="009114F1" w:rsidRDefault="00015D14" w:rsidP="00163A0D">
      <w:pPr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r w:rsidR="00163A0D" w:rsidRPr="009114F1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Дмитриев Сергей Викторович </w:t>
      </w:r>
      <w:r w:rsidR="00163A0D" w:rsidRPr="009114F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(ИВ РАН).</w:t>
      </w:r>
      <w:r w:rsidR="00163A0D" w:rsidRPr="009114F1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proofErr w:type="spellStart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>Mutationes</w:t>
      </w:r>
      <w:proofErr w:type="spellEnd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>tanguticae</w:t>
      </w:r>
      <w:proofErr w:type="spellEnd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«Канон перемен» в </w:t>
      </w:r>
      <w:proofErr w:type="spellStart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>тангутско</w:t>
      </w:r>
      <w:proofErr w:type="spellEnd"/>
      <w:r w:rsidR="00163A0D" w:rsidRPr="009114F1">
        <w:rPr>
          <w:rFonts w:ascii="Times New Roman" w:eastAsia="Times New Roman" w:hAnsi="Times New Roman" w:cs="Times New Roman"/>
          <w:spacing w:val="-8"/>
          <w:sz w:val="28"/>
          <w:szCs w:val="28"/>
        </w:rPr>
        <w:t>-китайском глоссарии «Своевременный перл в ладони» (1190)</w:t>
      </w:r>
    </w:p>
    <w:p w:rsidR="00163A0D" w:rsidRPr="009114F1" w:rsidRDefault="00015D14" w:rsidP="00163A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3A0D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Завьялова Татьяна Георгиевна</w:t>
      </w:r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A0D" w:rsidRPr="009114F1">
        <w:rPr>
          <w:rFonts w:ascii="Times New Roman" w:eastAsia="Times New Roman" w:hAnsi="Times New Roman" w:cs="Times New Roman"/>
          <w:b/>
          <w:sz w:val="28"/>
          <w:szCs w:val="28"/>
        </w:rPr>
        <w:t>(НГУ)</w:t>
      </w:r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Ван </w:t>
      </w:r>
      <w:proofErr w:type="spellStart"/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>Янмин</w:t>
      </w:r>
      <w:proofErr w:type="spellEnd"/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 как идеал чиновника в минских «книгах мудрости».</w:t>
      </w:r>
    </w:p>
    <w:p w:rsidR="00CC075F" w:rsidRPr="009114F1" w:rsidRDefault="00015D14" w:rsidP="00015D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904A3">
        <w:rPr>
          <w:rFonts w:ascii="Times New Roman" w:eastAsia="Times New Roman" w:hAnsi="Times New Roman" w:cs="Times New Roman"/>
          <w:b/>
          <w:i/>
          <w:sz w:val="28"/>
          <w:szCs w:val="28"/>
        </w:rPr>
        <w:t>Колнин</w:t>
      </w:r>
      <w:proofErr w:type="spellEnd"/>
      <w:r w:rsidR="007904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Илья Сергеевич</w:t>
      </w:r>
      <w:r w:rsidR="00163A0D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63A0D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(ИВ </w:t>
      </w:r>
      <w:bookmarkStart w:id="0" w:name="_GoBack"/>
      <w:bookmarkEnd w:id="0"/>
      <w:r w:rsidR="00163A0D" w:rsidRPr="009114F1">
        <w:rPr>
          <w:rFonts w:ascii="Times New Roman" w:eastAsia="Times New Roman" w:hAnsi="Times New Roman" w:cs="Times New Roman"/>
          <w:b/>
          <w:sz w:val="28"/>
          <w:szCs w:val="28"/>
        </w:rPr>
        <w:t>РАН).</w:t>
      </w:r>
      <w:r w:rsidR="00163A0D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4A3" w:rsidRPr="007904A3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spellStart"/>
      <w:r w:rsidR="007904A3" w:rsidRPr="007904A3">
        <w:rPr>
          <w:rFonts w:ascii="Times New Roman" w:eastAsia="Times New Roman" w:hAnsi="Times New Roman" w:cs="Times New Roman"/>
          <w:sz w:val="28"/>
          <w:szCs w:val="28"/>
        </w:rPr>
        <w:t>Кирносовой-Цисар</w:t>
      </w:r>
      <w:proofErr w:type="spellEnd"/>
      <w:r w:rsidR="007904A3" w:rsidRPr="007904A3">
        <w:rPr>
          <w:rFonts w:ascii="Times New Roman" w:eastAsia="Times New Roman" w:hAnsi="Times New Roman" w:cs="Times New Roman"/>
          <w:sz w:val="28"/>
          <w:szCs w:val="28"/>
        </w:rPr>
        <w:t xml:space="preserve"> и проблемы тра</w:t>
      </w:r>
      <w:r w:rsidR="00905A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04A3" w:rsidRPr="007904A3">
        <w:rPr>
          <w:rFonts w:ascii="Times New Roman" w:eastAsia="Times New Roman" w:hAnsi="Times New Roman" w:cs="Times New Roman"/>
          <w:sz w:val="28"/>
          <w:szCs w:val="28"/>
        </w:rPr>
        <w:t>скрибирования китайского на восточнославянские языки</w:t>
      </w:r>
    </w:p>
    <w:p w:rsidR="00015D14" w:rsidRPr="009114F1" w:rsidRDefault="00015D14" w:rsidP="00991B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Бурдонов Игорь Борисович, Максимов Андрей Вячеславович 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(Институт системного программирования РАН)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Компьютерная структуризация канонических текстов</w:t>
      </w:r>
    </w:p>
    <w:p w:rsidR="0073093D" w:rsidRPr="009114F1" w:rsidRDefault="0073093D" w:rsidP="00991B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Хамаева</w:t>
      </w:r>
      <w:proofErr w:type="spellEnd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Алексеевна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(МГИМО МИД РФ).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Китайские антропонимы и ценностная картина мира китайцев</w:t>
      </w:r>
    </w:p>
    <w:p w:rsidR="000E6764" w:rsidRPr="009114F1" w:rsidRDefault="0073093D" w:rsidP="00015D1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6764" w:rsidRPr="009114F1">
        <w:rPr>
          <w:rFonts w:ascii="Times New Roman" w:eastAsia="Times New Roman" w:hAnsi="Times New Roman" w:cs="Times New Roman"/>
          <w:sz w:val="28"/>
          <w:szCs w:val="28"/>
        </w:rPr>
        <w:t>. Обсуждение докладов</w:t>
      </w:r>
    </w:p>
    <w:p w:rsidR="004668F1" w:rsidRPr="009114F1" w:rsidRDefault="00015D14" w:rsidP="0046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Вечернее</w:t>
      </w:r>
      <w:r w:rsidR="004668F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1</w:t>
      </w:r>
      <w:r w:rsidR="000E6764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3A0D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6764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668F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 w:rsidR="000E6764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63A0D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6764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668F1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668F1" w:rsidRPr="009114F1" w:rsidRDefault="004668F1" w:rsidP="000E72F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–</w:t>
      </w:r>
      <w:r w:rsidR="00E817D5" w:rsidRPr="0091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Дмитриев Сергей Викторович</w:t>
      </w:r>
      <w:r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(ИВ РАН)</w:t>
      </w:r>
    </w:p>
    <w:p w:rsidR="00015D14" w:rsidRPr="009114F1" w:rsidRDefault="00015D14" w:rsidP="00015D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Сафин Тимур Альфредович 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(ИВ РАН)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. Несколько строк из </w:t>
      </w:r>
      <w:proofErr w:type="spellStart"/>
      <w:r w:rsidRPr="009114F1">
        <w:rPr>
          <w:rFonts w:ascii="Times New Roman" w:eastAsia="Times New Roman" w:hAnsi="Times New Roman" w:cs="Times New Roman"/>
          <w:sz w:val="28"/>
          <w:szCs w:val="28"/>
        </w:rPr>
        <w:t>Пань-гэна</w:t>
      </w:r>
      <w:proofErr w:type="spellEnd"/>
    </w:p>
    <w:p w:rsidR="000E72F6" w:rsidRPr="009114F1" w:rsidRDefault="00015D14" w:rsidP="000E72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E72F6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Целуйко</w:t>
      </w:r>
      <w:proofErr w:type="spellEnd"/>
      <w:r w:rsidR="000E72F6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Максим Сергеевич</w:t>
      </w:r>
      <w:r w:rsidR="000E72F6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(ИСАА МГУ)</w:t>
      </w:r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 xml:space="preserve">. К вопросу о происхождении государства в </w:t>
      </w:r>
      <w:proofErr w:type="spellStart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>Цинь</w:t>
      </w:r>
      <w:proofErr w:type="spellEnd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 xml:space="preserve">: отделение институтов </w:t>
      </w:r>
      <w:proofErr w:type="spellStart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>циньской</w:t>
      </w:r>
      <w:proofErr w:type="spellEnd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государственности от институтов правящего рода </w:t>
      </w:r>
      <w:proofErr w:type="gramStart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gramEnd"/>
      <w:r w:rsidR="000E72F6" w:rsidRPr="009114F1">
        <w:rPr>
          <w:rFonts w:ascii="Times New Roman" w:eastAsia="Times New Roman" w:hAnsi="Times New Roman" w:cs="Times New Roman"/>
          <w:sz w:val="28"/>
          <w:szCs w:val="28"/>
        </w:rPr>
        <w:t xml:space="preserve"> как исторический процесс</w:t>
      </w:r>
    </w:p>
    <w:p w:rsidR="00E817D5" w:rsidRPr="009114F1" w:rsidRDefault="00015D14" w:rsidP="00E817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Комиссаров Сергей Александрович </w:t>
      </w:r>
      <w:r w:rsidR="00E817D5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(НГУ; ИАЭТ СО РАН, Новосибирск), 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Соловьёв Александр Иванович</w:t>
      </w:r>
      <w:r w:rsidR="00E817D5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(ИАЭТ СО РАН)</w:t>
      </w:r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17D5" w:rsidRPr="009114F1">
        <w:t xml:space="preserve"> </w:t>
      </w:r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 xml:space="preserve">Мавзолей </w:t>
      </w:r>
      <w:proofErr w:type="spellStart"/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>Цинь</w:t>
      </w:r>
      <w:proofErr w:type="spellEnd"/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>Шихуанди</w:t>
      </w:r>
      <w:proofErr w:type="spellEnd"/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>: ожидания и достижения</w:t>
      </w:r>
    </w:p>
    <w:p w:rsidR="00AA0EAD" w:rsidRPr="009114F1" w:rsidRDefault="00AA0EAD" w:rsidP="00E817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Скрыпник</w:t>
      </w:r>
      <w:proofErr w:type="spellEnd"/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Екатерина Сергеевна </w:t>
      </w:r>
      <w:r w:rsidRPr="009114F1">
        <w:rPr>
          <w:rFonts w:ascii="Times New Roman" w:eastAsia="Times New Roman" w:hAnsi="Times New Roman" w:cs="Times New Roman"/>
          <w:b/>
          <w:sz w:val="28"/>
          <w:szCs w:val="28"/>
        </w:rPr>
        <w:t>(ИВ РАН)</w:t>
      </w:r>
      <w:r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Сведения о репрессиях в период правления императрицы </w:t>
      </w:r>
      <w:proofErr w:type="gramStart"/>
      <w:r w:rsidRPr="009114F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14F1">
        <w:rPr>
          <w:rFonts w:ascii="Times New Roman" w:eastAsia="Times New Roman" w:hAnsi="Times New Roman" w:cs="Times New Roman"/>
          <w:sz w:val="28"/>
          <w:szCs w:val="28"/>
        </w:rPr>
        <w:t>Цзэ-тянь</w:t>
      </w:r>
      <w:proofErr w:type="spellEnd"/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 (624-705) в «Основных записях» «Старой книги [об эпохе] </w:t>
      </w:r>
      <w:proofErr w:type="spellStart"/>
      <w:r w:rsidRPr="009114F1">
        <w:rPr>
          <w:rFonts w:ascii="Times New Roman" w:eastAsia="Times New Roman" w:hAnsi="Times New Roman" w:cs="Times New Roman"/>
          <w:sz w:val="28"/>
          <w:szCs w:val="28"/>
        </w:rPr>
        <w:t>Тан</w:t>
      </w:r>
      <w:proofErr w:type="spellEnd"/>
      <w:r w:rsidRPr="009114F1">
        <w:rPr>
          <w:rFonts w:ascii="Times New Roman" w:eastAsia="Times New Roman" w:hAnsi="Times New Roman" w:cs="Times New Roman"/>
          <w:sz w:val="28"/>
          <w:szCs w:val="28"/>
        </w:rPr>
        <w:t xml:space="preserve">» и «Новой книги [об эпохе] </w:t>
      </w:r>
      <w:proofErr w:type="spellStart"/>
      <w:r w:rsidRPr="009114F1">
        <w:rPr>
          <w:rFonts w:ascii="Times New Roman" w:eastAsia="Times New Roman" w:hAnsi="Times New Roman" w:cs="Times New Roman"/>
          <w:sz w:val="28"/>
          <w:szCs w:val="28"/>
        </w:rPr>
        <w:t>Тан</w:t>
      </w:r>
      <w:proofErr w:type="spellEnd"/>
      <w:r w:rsidRPr="009114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17D5" w:rsidRPr="009114F1" w:rsidRDefault="00AA0EAD" w:rsidP="004668F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17D5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7D5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Черникова Лариса Петровна</w:t>
      </w:r>
      <w:r w:rsidR="00E817D5" w:rsidRPr="009114F1">
        <w:rPr>
          <w:rFonts w:ascii="Times New Roman" w:eastAsia="Times New Roman" w:hAnsi="Times New Roman" w:cs="Times New Roman"/>
          <w:b/>
          <w:sz w:val="28"/>
          <w:szCs w:val="28"/>
        </w:rPr>
        <w:t xml:space="preserve"> (ИВ РАН).</w:t>
      </w:r>
      <w:r w:rsidR="00E817D5" w:rsidRPr="009114F1">
        <w:rPr>
          <w:rFonts w:ascii="Times New Roman" w:eastAsia="Times New Roman" w:hAnsi="Times New Roman" w:cs="Times New Roman"/>
          <w:sz w:val="28"/>
          <w:szCs w:val="28"/>
        </w:rPr>
        <w:t xml:space="preserve"> Злачный город Шанхай глазами русских эмигрантов. Криминальные вопросы эмигрантского бытия в первой трети ХХ</w:t>
      </w:r>
      <w:r w:rsidR="00F31341" w:rsidRPr="009114F1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4668F1" w:rsidRPr="009114F1" w:rsidRDefault="00AA0EAD" w:rsidP="004668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68F1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668F1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>Хаснулина</w:t>
      </w:r>
      <w:proofErr w:type="spellEnd"/>
      <w:r w:rsidR="004668F1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Карина Артуровна </w:t>
      </w:r>
      <w:r w:rsidR="004668F1" w:rsidRPr="009114F1">
        <w:rPr>
          <w:rFonts w:ascii="Times New Roman" w:eastAsia="Times New Roman" w:hAnsi="Times New Roman" w:cs="Times New Roman"/>
          <w:b/>
          <w:sz w:val="28"/>
          <w:szCs w:val="28"/>
        </w:rPr>
        <w:t>(Лейпцигский университет)</w:t>
      </w:r>
      <w:r w:rsidR="004668F1" w:rsidRPr="009114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4668F1" w:rsidRPr="009114F1">
        <w:rPr>
          <w:rFonts w:ascii="Times New Roman" w:eastAsia="Times New Roman" w:hAnsi="Times New Roman" w:cs="Times New Roman"/>
          <w:sz w:val="28"/>
          <w:szCs w:val="28"/>
        </w:rPr>
        <w:t>Исследования по истории Китайской Народной Республики и работа с архивами КНР сегодня: опыт, ограничения и новые возможности.</w:t>
      </w:r>
    </w:p>
    <w:p w:rsidR="000E6764" w:rsidRPr="009114F1" w:rsidRDefault="00AA0EAD" w:rsidP="00991B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6764" w:rsidRPr="009114F1">
        <w:rPr>
          <w:rFonts w:ascii="Times New Roman" w:eastAsia="Times New Roman" w:hAnsi="Times New Roman" w:cs="Times New Roman"/>
          <w:sz w:val="28"/>
          <w:szCs w:val="28"/>
        </w:rPr>
        <w:t>. Обсуждение докладов</w:t>
      </w:r>
    </w:p>
    <w:p w:rsidR="00E05D01" w:rsidRDefault="00AA0EAD" w:rsidP="001153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5362" w:rsidRPr="00911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D01" w:rsidRPr="009114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Кобзев Артем Игоревич</w:t>
      </w:r>
      <w:r w:rsidR="00E05D01" w:rsidRPr="009114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(ИВ РАН). </w:t>
      </w:r>
      <w:r w:rsidR="00E05D01" w:rsidRPr="0091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</w:t>
      </w:r>
    </w:p>
    <w:sectPr w:rsidR="00E05D01" w:rsidSect="0084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807"/>
    <w:multiLevelType w:val="multilevel"/>
    <w:tmpl w:val="01D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7142"/>
    <w:multiLevelType w:val="hybridMultilevel"/>
    <w:tmpl w:val="4330F95E"/>
    <w:lvl w:ilvl="0" w:tplc="2A6A778E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902"/>
    <w:multiLevelType w:val="hybridMultilevel"/>
    <w:tmpl w:val="A0D80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EBF"/>
    <w:multiLevelType w:val="multilevel"/>
    <w:tmpl w:val="BF86E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9B5ADD"/>
    <w:multiLevelType w:val="hybridMultilevel"/>
    <w:tmpl w:val="FB4C4690"/>
    <w:lvl w:ilvl="0" w:tplc="5FB8A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46064"/>
    <w:multiLevelType w:val="hybridMultilevel"/>
    <w:tmpl w:val="674AF41C"/>
    <w:lvl w:ilvl="0" w:tplc="97C62D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14566"/>
    <w:multiLevelType w:val="hybridMultilevel"/>
    <w:tmpl w:val="D236E820"/>
    <w:lvl w:ilvl="0" w:tplc="B4F82498">
      <w:start w:val="1"/>
      <w:numFmt w:val="decimal"/>
      <w:lvlText w:val="%1."/>
      <w:lvlJc w:val="left"/>
      <w:pPr>
        <w:ind w:left="171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67213AA4"/>
    <w:multiLevelType w:val="hybridMultilevel"/>
    <w:tmpl w:val="D7963776"/>
    <w:lvl w:ilvl="0" w:tplc="207465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413"/>
    <w:rsid w:val="00015D14"/>
    <w:rsid w:val="00041C5E"/>
    <w:rsid w:val="00042B88"/>
    <w:rsid w:val="00046144"/>
    <w:rsid w:val="000548CB"/>
    <w:rsid w:val="00063AC6"/>
    <w:rsid w:val="00066F6C"/>
    <w:rsid w:val="00067DFE"/>
    <w:rsid w:val="00077480"/>
    <w:rsid w:val="00080306"/>
    <w:rsid w:val="000811B4"/>
    <w:rsid w:val="00081297"/>
    <w:rsid w:val="00081FE3"/>
    <w:rsid w:val="000864BF"/>
    <w:rsid w:val="000933F1"/>
    <w:rsid w:val="000949D2"/>
    <w:rsid w:val="00095DEE"/>
    <w:rsid w:val="000969A5"/>
    <w:rsid w:val="000B088D"/>
    <w:rsid w:val="000B49C8"/>
    <w:rsid w:val="000B4A18"/>
    <w:rsid w:val="000B6F4E"/>
    <w:rsid w:val="000D4217"/>
    <w:rsid w:val="000D4714"/>
    <w:rsid w:val="000E0938"/>
    <w:rsid w:val="000E55FB"/>
    <w:rsid w:val="000E6764"/>
    <w:rsid w:val="000E72F6"/>
    <w:rsid w:val="00106524"/>
    <w:rsid w:val="001129AC"/>
    <w:rsid w:val="0011358F"/>
    <w:rsid w:val="00115362"/>
    <w:rsid w:val="001155D2"/>
    <w:rsid w:val="00117742"/>
    <w:rsid w:val="0012347F"/>
    <w:rsid w:val="00125BB1"/>
    <w:rsid w:val="001318B8"/>
    <w:rsid w:val="00162261"/>
    <w:rsid w:val="00163A0D"/>
    <w:rsid w:val="00165A2D"/>
    <w:rsid w:val="00167F26"/>
    <w:rsid w:val="00172D16"/>
    <w:rsid w:val="00172F22"/>
    <w:rsid w:val="00176C5B"/>
    <w:rsid w:val="00181BF2"/>
    <w:rsid w:val="00192AE9"/>
    <w:rsid w:val="00195614"/>
    <w:rsid w:val="001A24C6"/>
    <w:rsid w:val="001B25D4"/>
    <w:rsid w:val="001B30D6"/>
    <w:rsid w:val="001B5ADE"/>
    <w:rsid w:val="001C24CA"/>
    <w:rsid w:val="001E6BFD"/>
    <w:rsid w:val="001F1219"/>
    <w:rsid w:val="001F37BB"/>
    <w:rsid w:val="00204A56"/>
    <w:rsid w:val="00212E6E"/>
    <w:rsid w:val="002133DB"/>
    <w:rsid w:val="0021533A"/>
    <w:rsid w:val="00222237"/>
    <w:rsid w:val="00233D0C"/>
    <w:rsid w:val="00234D86"/>
    <w:rsid w:val="00250E43"/>
    <w:rsid w:val="002527B6"/>
    <w:rsid w:val="00281C3D"/>
    <w:rsid w:val="00283EB2"/>
    <w:rsid w:val="00284003"/>
    <w:rsid w:val="00284BFC"/>
    <w:rsid w:val="00291760"/>
    <w:rsid w:val="00291976"/>
    <w:rsid w:val="0029734F"/>
    <w:rsid w:val="002A117C"/>
    <w:rsid w:val="002A33C9"/>
    <w:rsid w:val="002A617D"/>
    <w:rsid w:val="002B6B06"/>
    <w:rsid w:val="002C50D7"/>
    <w:rsid w:val="002E0022"/>
    <w:rsid w:val="002E3486"/>
    <w:rsid w:val="002E52C2"/>
    <w:rsid w:val="00304371"/>
    <w:rsid w:val="00306C47"/>
    <w:rsid w:val="003176C5"/>
    <w:rsid w:val="00320FD1"/>
    <w:rsid w:val="00326D30"/>
    <w:rsid w:val="003305AC"/>
    <w:rsid w:val="00371DE3"/>
    <w:rsid w:val="0038008B"/>
    <w:rsid w:val="003C1155"/>
    <w:rsid w:val="003C5E32"/>
    <w:rsid w:val="003C7B13"/>
    <w:rsid w:val="003D42DD"/>
    <w:rsid w:val="003D6ADC"/>
    <w:rsid w:val="003D6D4A"/>
    <w:rsid w:val="003E00DE"/>
    <w:rsid w:val="003E64A1"/>
    <w:rsid w:val="003E7883"/>
    <w:rsid w:val="003F101D"/>
    <w:rsid w:val="003F19A8"/>
    <w:rsid w:val="003F39A4"/>
    <w:rsid w:val="00401F90"/>
    <w:rsid w:val="00404C69"/>
    <w:rsid w:val="00410413"/>
    <w:rsid w:val="00413EAB"/>
    <w:rsid w:val="00414A3D"/>
    <w:rsid w:val="00436D8C"/>
    <w:rsid w:val="0043706D"/>
    <w:rsid w:val="00456252"/>
    <w:rsid w:val="004600B6"/>
    <w:rsid w:val="004668F1"/>
    <w:rsid w:val="00470986"/>
    <w:rsid w:val="00472462"/>
    <w:rsid w:val="00475C5B"/>
    <w:rsid w:val="004771A9"/>
    <w:rsid w:val="00497F83"/>
    <w:rsid w:val="004B0FD5"/>
    <w:rsid w:val="004D2161"/>
    <w:rsid w:val="004D7741"/>
    <w:rsid w:val="004E44F8"/>
    <w:rsid w:val="004F65D9"/>
    <w:rsid w:val="00514337"/>
    <w:rsid w:val="00516D4D"/>
    <w:rsid w:val="005246B4"/>
    <w:rsid w:val="00530516"/>
    <w:rsid w:val="00540EF4"/>
    <w:rsid w:val="00546732"/>
    <w:rsid w:val="0054743A"/>
    <w:rsid w:val="00550C63"/>
    <w:rsid w:val="00574136"/>
    <w:rsid w:val="005774F6"/>
    <w:rsid w:val="00577C0E"/>
    <w:rsid w:val="005A59B8"/>
    <w:rsid w:val="005A7709"/>
    <w:rsid w:val="005C198C"/>
    <w:rsid w:val="005D1C1A"/>
    <w:rsid w:val="005D4CD9"/>
    <w:rsid w:val="005D7E66"/>
    <w:rsid w:val="005E21F6"/>
    <w:rsid w:val="005F6240"/>
    <w:rsid w:val="006057BC"/>
    <w:rsid w:val="00625B93"/>
    <w:rsid w:val="00631222"/>
    <w:rsid w:val="00640805"/>
    <w:rsid w:val="00654F73"/>
    <w:rsid w:val="00660D1C"/>
    <w:rsid w:val="00660F0E"/>
    <w:rsid w:val="00661E1A"/>
    <w:rsid w:val="006635DC"/>
    <w:rsid w:val="00666826"/>
    <w:rsid w:val="00670BDC"/>
    <w:rsid w:val="00684214"/>
    <w:rsid w:val="00690F50"/>
    <w:rsid w:val="0069373D"/>
    <w:rsid w:val="00695E78"/>
    <w:rsid w:val="00697FE4"/>
    <w:rsid w:val="006B5E87"/>
    <w:rsid w:val="006D0A92"/>
    <w:rsid w:val="006D468A"/>
    <w:rsid w:val="006D7D64"/>
    <w:rsid w:val="006E1E5F"/>
    <w:rsid w:val="007017C4"/>
    <w:rsid w:val="0071214E"/>
    <w:rsid w:val="00713DE6"/>
    <w:rsid w:val="00716F19"/>
    <w:rsid w:val="0073093D"/>
    <w:rsid w:val="007428F5"/>
    <w:rsid w:val="00764DE1"/>
    <w:rsid w:val="0077168C"/>
    <w:rsid w:val="007729E3"/>
    <w:rsid w:val="00780F92"/>
    <w:rsid w:val="007812FC"/>
    <w:rsid w:val="0078557A"/>
    <w:rsid w:val="007904A3"/>
    <w:rsid w:val="00791083"/>
    <w:rsid w:val="0079141F"/>
    <w:rsid w:val="007948F4"/>
    <w:rsid w:val="007A6726"/>
    <w:rsid w:val="007D5FC1"/>
    <w:rsid w:val="007E6196"/>
    <w:rsid w:val="00800E0C"/>
    <w:rsid w:val="00803BE9"/>
    <w:rsid w:val="008120AB"/>
    <w:rsid w:val="00820E30"/>
    <w:rsid w:val="008214BC"/>
    <w:rsid w:val="00822CDF"/>
    <w:rsid w:val="00826382"/>
    <w:rsid w:val="00832109"/>
    <w:rsid w:val="00833442"/>
    <w:rsid w:val="00844981"/>
    <w:rsid w:val="00845271"/>
    <w:rsid w:val="00850117"/>
    <w:rsid w:val="00853FCB"/>
    <w:rsid w:val="0086461D"/>
    <w:rsid w:val="0086601D"/>
    <w:rsid w:val="00873AEC"/>
    <w:rsid w:val="00880053"/>
    <w:rsid w:val="008A32EA"/>
    <w:rsid w:val="008B2E65"/>
    <w:rsid w:val="008B344D"/>
    <w:rsid w:val="008C7978"/>
    <w:rsid w:val="008D5B3B"/>
    <w:rsid w:val="008D7A10"/>
    <w:rsid w:val="008D7E2A"/>
    <w:rsid w:val="008E7DAF"/>
    <w:rsid w:val="008F2D6A"/>
    <w:rsid w:val="00901D81"/>
    <w:rsid w:val="00902EDC"/>
    <w:rsid w:val="00903E9F"/>
    <w:rsid w:val="00905AF9"/>
    <w:rsid w:val="009114F1"/>
    <w:rsid w:val="00973F32"/>
    <w:rsid w:val="00976F64"/>
    <w:rsid w:val="00981731"/>
    <w:rsid w:val="00986775"/>
    <w:rsid w:val="00991B72"/>
    <w:rsid w:val="009B0584"/>
    <w:rsid w:val="009C176E"/>
    <w:rsid w:val="009C781F"/>
    <w:rsid w:val="009D02A6"/>
    <w:rsid w:val="009D3C5C"/>
    <w:rsid w:val="009D4892"/>
    <w:rsid w:val="009D4E30"/>
    <w:rsid w:val="009D5507"/>
    <w:rsid w:val="009E2F0F"/>
    <w:rsid w:val="009F5BF0"/>
    <w:rsid w:val="00A00529"/>
    <w:rsid w:val="00A165FF"/>
    <w:rsid w:val="00A2599E"/>
    <w:rsid w:val="00A55085"/>
    <w:rsid w:val="00A64567"/>
    <w:rsid w:val="00A66ACB"/>
    <w:rsid w:val="00A70E31"/>
    <w:rsid w:val="00A81686"/>
    <w:rsid w:val="00A81EB3"/>
    <w:rsid w:val="00A8352B"/>
    <w:rsid w:val="00A8514C"/>
    <w:rsid w:val="00A86509"/>
    <w:rsid w:val="00AA0EAD"/>
    <w:rsid w:val="00AA1C33"/>
    <w:rsid w:val="00AA3198"/>
    <w:rsid w:val="00AA52B8"/>
    <w:rsid w:val="00AB1818"/>
    <w:rsid w:val="00AB4F5A"/>
    <w:rsid w:val="00AC3722"/>
    <w:rsid w:val="00AC4710"/>
    <w:rsid w:val="00AC6F3C"/>
    <w:rsid w:val="00AD259E"/>
    <w:rsid w:val="00B152A2"/>
    <w:rsid w:val="00B17C1C"/>
    <w:rsid w:val="00B245B6"/>
    <w:rsid w:val="00B26BF2"/>
    <w:rsid w:val="00B31795"/>
    <w:rsid w:val="00B328EE"/>
    <w:rsid w:val="00B33091"/>
    <w:rsid w:val="00B335DD"/>
    <w:rsid w:val="00B33C06"/>
    <w:rsid w:val="00B34DCC"/>
    <w:rsid w:val="00B37F7B"/>
    <w:rsid w:val="00B41328"/>
    <w:rsid w:val="00B41D4B"/>
    <w:rsid w:val="00B424FE"/>
    <w:rsid w:val="00B4360B"/>
    <w:rsid w:val="00B46F12"/>
    <w:rsid w:val="00B51AAD"/>
    <w:rsid w:val="00B66C80"/>
    <w:rsid w:val="00B73DB0"/>
    <w:rsid w:val="00B83937"/>
    <w:rsid w:val="00B85DF1"/>
    <w:rsid w:val="00B92C3E"/>
    <w:rsid w:val="00B94A3F"/>
    <w:rsid w:val="00BA6DCF"/>
    <w:rsid w:val="00BA7B25"/>
    <w:rsid w:val="00BB5F3C"/>
    <w:rsid w:val="00BB6604"/>
    <w:rsid w:val="00BB77A9"/>
    <w:rsid w:val="00BC41AB"/>
    <w:rsid w:val="00BE1D7D"/>
    <w:rsid w:val="00BE57FF"/>
    <w:rsid w:val="00BE5CFF"/>
    <w:rsid w:val="00BF106D"/>
    <w:rsid w:val="00BF1F88"/>
    <w:rsid w:val="00C03BF6"/>
    <w:rsid w:val="00C05823"/>
    <w:rsid w:val="00C11E0C"/>
    <w:rsid w:val="00C20E47"/>
    <w:rsid w:val="00C34CC4"/>
    <w:rsid w:val="00C423D9"/>
    <w:rsid w:val="00C51854"/>
    <w:rsid w:val="00C53EAA"/>
    <w:rsid w:val="00C617C5"/>
    <w:rsid w:val="00C661B6"/>
    <w:rsid w:val="00C73775"/>
    <w:rsid w:val="00C74BC9"/>
    <w:rsid w:val="00C80C77"/>
    <w:rsid w:val="00C83D2D"/>
    <w:rsid w:val="00C94AEE"/>
    <w:rsid w:val="00C97DD2"/>
    <w:rsid w:val="00CA357F"/>
    <w:rsid w:val="00CA5604"/>
    <w:rsid w:val="00CB3B71"/>
    <w:rsid w:val="00CB59F6"/>
    <w:rsid w:val="00CC075F"/>
    <w:rsid w:val="00CC76B2"/>
    <w:rsid w:val="00CD0761"/>
    <w:rsid w:val="00CF1837"/>
    <w:rsid w:val="00CF1EE7"/>
    <w:rsid w:val="00CF607D"/>
    <w:rsid w:val="00CF66D8"/>
    <w:rsid w:val="00CF6AAE"/>
    <w:rsid w:val="00D02A5D"/>
    <w:rsid w:val="00D05F4E"/>
    <w:rsid w:val="00D20A84"/>
    <w:rsid w:val="00D2521C"/>
    <w:rsid w:val="00D41606"/>
    <w:rsid w:val="00D43989"/>
    <w:rsid w:val="00D62DCD"/>
    <w:rsid w:val="00D63C0D"/>
    <w:rsid w:val="00D668B7"/>
    <w:rsid w:val="00D819C6"/>
    <w:rsid w:val="00D84CB6"/>
    <w:rsid w:val="00DB3EDD"/>
    <w:rsid w:val="00DB62D3"/>
    <w:rsid w:val="00DB69CA"/>
    <w:rsid w:val="00DB6EF3"/>
    <w:rsid w:val="00DC5BCF"/>
    <w:rsid w:val="00DC74B3"/>
    <w:rsid w:val="00DD41C1"/>
    <w:rsid w:val="00DE2BE2"/>
    <w:rsid w:val="00DE709B"/>
    <w:rsid w:val="00E034E3"/>
    <w:rsid w:val="00E05D01"/>
    <w:rsid w:val="00E135BE"/>
    <w:rsid w:val="00E1626C"/>
    <w:rsid w:val="00E2029E"/>
    <w:rsid w:val="00E23794"/>
    <w:rsid w:val="00E27B07"/>
    <w:rsid w:val="00E306AD"/>
    <w:rsid w:val="00E31A7A"/>
    <w:rsid w:val="00E37C23"/>
    <w:rsid w:val="00E405D5"/>
    <w:rsid w:val="00E52E67"/>
    <w:rsid w:val="00E602FD"/>
    <w:rsid w:val="00E62A04"/>
    <w:rsid w:val="00E649D8"/>
    <w:rsid w:val="00E80356"/>
    <w:rsid w:val="00E817D5"/>
    <w:rsid w:val="00E85CA7"/>
    <w:rsid w:val="00EA70AA"/>
    <w:rsid w:val="00ED09A3"/>
    <w:rsid w:val="00ED5762"/>
    <w:rsid w:val="00EE7F6B"/>
    <w:rsid w:val="00EF70F0"/>
    <w:rsid w:val="00F02B64"/>
    <w:rsid w:val="00F119EC"/>
    <w:rsid w:val="00F1775B"/>
    <w:rsid w:val="00F2213C"/>
    <w:rsid w:val="00F25A6E"/>
    <w:rsid w:val="00F31341"/>
    <w:rsid w:val="00F33E2A"/>
    <w:rsid w:val="00F436F6"/>
    <w:rsid w:val="00F564C1"/>
    <w:rsid w:val="00F67D68"/>
    <w:rsid w:val="00F76960"/>
    <w:rsid w:val="00F856C5"/>
    <w:rsid w:val="00F93BCA"/>
    <w:rsid w:val="00FA2EA4"/>
    <w:rsid w:val="00FB2C43"/>
    <w:rsid w:val="00FB47B7"/>
    <w:rsid w:val="00FB5010"/>
    <w:rsid w:val="00FC581D"/>
    <w:rsid w:val="00FD0C4E"/>
    <w:rsid w:val="00FD1A06"/>
    <w:rsid w:val="00FF1FD5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7B1F"/>
  <w15:docId w15:val="{62097831-E3CE-4522-811E-0F4938C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13"/>
    <w:pPr>
      <w:spacing w:after="160" w:line="259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rsid w:val="00764DE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zh-CN"/>
    </w:rPr>
  </w:style>
  <w:style w:type="paragraph" w:styleId="2">
    <w:name w:val="heading 2"/>
    <w:basedOn w:val="a"/>
    <w:next w:val="a"/>
    <w:link w:val="20"/>
    <w:rsid w:val="00764DE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zh-CN"/>
    </w:rPr>
  </w:style>
  <w:style w:type="paragraph" w:styleId="3">
    <w:name w:val="heading 3"/>
    <w:basedOn w:val="a"/>
    <w:next w:val="a"/>
    <w:link w:val="30"/>
    <w:rsid w:val="00764DE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rsid w:val="00764DE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zh-CN"/>
    </w:rPr>
  </w:style>
  <w:style w:type="paragraph" w:styleId="5">
    <w:name w:val="heading 5"/>
    <w:basedOn w:val="a"/>
    <w:next w:val="a"/>
    <w:link w:val="50"/>
    <w:rsid w:val="00764DE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zh-CN"/>
    </w:rPr>
  </w:style>
  <w:style w:type="paragraph" w:styleId="6">
    <w:name w:val="heading 6"/>
    <w:basedOn w:val="a"/>
    <w:next w:val="a"/>
    <w:link w:val="60"/>
    <w:rsid w:val="00764DE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13"/>
    <w:pPr>
      <w:ind w:left="720"/>
      <w:contextualSpacing/>
    </w:pPr>
  </w:style>
  <w:style w:type="character" w:styleId="a4">
    <w:name w:val="Strong"/>
    <w:basedOn w:val="a0"/>
    <w:uiPriority w:val="22"/>
    <w:qFormat/>
    <w:rsid w:val="00410413"/>
    <w:rPr>
      <w:b/>
      <w:bCs/>
    </w:rPr>
  </w:style>
  <w:style w:type="character" w:styleId="a5">
    <w:name w:val="Hyperlink"/>
    <w:basedOn w:val="a0"/>
    <w:uiPriority w:val="99"/>
    <w:unhideWhenUsed/>
    <w:rsid w:val="00B85DF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D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rsid w:val="00ED5762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64DE1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764DE1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764DE1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64DE1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64DE1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764DE1"/>
    <w:rPr>
      <w:rFonts w:ascii="Calibri" w:eastAsia="Calibri" w:hAnsi="Calibri" w:cs="Calibri"/>
      <w:b/>
      <w:sz w:val="20"/>
      <w:szCs w:val="20"/>
    </w:rPr>
  </w:style>
  <w:style w:type="paragraph" w:styleId="a7">
    <w:name w:val="Title"/>
    <w:basedOn w:val="a"/>
    <w:next w:val="a"/>
    <w:link w:val="a8"/>
    <w:rsid w:val="00764DE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zh-CN"/>
    </w:rPr>
  </w:style>
  <w:style w:type="character" w:customStyle="1" w:styleId="a8">
    <w:name w:val="Заголовок Знак"/>
    <w:basedOn w:val="a0"/>
    <w:link w:val="a7"/>
    <w:rsid w:val="00764DE1"/>
    <w:rPr>
      <w:rFonts w:ascii="Calibri" w:eastAsia="Calibri" w:hAnsi="Calibri" w:cs="Calibri"/>
      <w:b/>
      <w:sz w:val="72"/>
      <w:szCs w:val="72"/>
    </w:rPr>
  </w:style>
  <w:style w:type="paragraph" w:styleId="a9">
    <w:name w:val="Subtitle"/>
    <w:basedOn w:val="a"/>
    <w:next w:val="a"/>
    <w:link w:val="aa"/>
    <w:rsid w:val="00764D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a">
    <w:name w:val="Подзаголовок Знак"/>
    <w:basedOn w:val="a0"/>
    <w:link w:val="a9"/>
    <w:rsid w:val="00764DE1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13</cp:revision>
  <dcterms:created xsi:type="dcterms:W3CDTF">2023-10-30T13:16:00Z</dcterms:created>
  <dcterms:modified xsi:type="dcterms:W3CDTF">2023-10-31T18:16:00Z</dcterms:modified>
</cp:coreProperties>
</file>